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68B17" w14:textId="140709E1" w:rsidR="009F1F39" w:rsidRPr="00737328" w:rsidRDefault="005D33D8" w:rsidP="00CA7918">
      <w:pPr>
        <w:jc w:val="center"/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</w:pPr>
      <w:r w:rsidRPr="00737328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DỰ KIẾN </w:t>
      </w:r>
      <w:r w:rsidR="009F1F39" w:rsidRPr="00737328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LỊCH TRÌNH </w:t>
      </w:r>
      <w:r w:rsidR="004D3385" w:rsidRPr="00737328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HỘI THẢO</w:t>
      </w:r>
    </w:p>
    <w:p w14:paraId="1F6FF99F" w14:textId="7606C64B" w:rsidR="00CA7918" w:rsidRPr="00737328" w:rsidRDefault="002808EE" w:rsidP="00C93F00">
      <w:pPr>
        <w:spacing w:before="120" w:after="120" w:line="40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73732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“CẬP NHẬT QUY ĐỊNH VÀ GIẢI PHÁP XỬ LÝ NƯỚC</w:t>
      </w:r>
      <w:r w:rsidR="00C6033B" w:rsidRPr="0073732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73732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THẢI ĐẠT CHUẨN DỰA TRÊN CÔNG NGHỆ HIỆN HỮU</w:t>
      </w:r>
      <w:r w:rsidR="00DC4720" w:rsidRPr="0073732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GIÚP GIẢM CHI PHÍ</w:t>
      </w:r>
      <w:r w:rsidRPr="0073732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CHO NHÀ MÁY CHẾ BIẾN THỦY SẢN”</w:t>
      </w:r>
    </w:p>
    <w:p w14:paraId="1D459E98" w14:textId="055A2214" w:rsidR="008F2EF5" w:rsidRPr="00737328" w:rsidRDefault="00C93F00" w:rsidP="00CA7918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37328">
        <w:rPr>
          <w:rFonts w:asciiTheme="majorHAnsi" w:hAnsiTheme="majorHAnsi" w:cstheme="majorHAnsi"/>
          <w:b/>
          <w:bCs/>
          <w:i/>
          <w:iCs/>
          <w:color w:val="000000" w:themeColor="text1"/>
          <w:sz w:val="26"/>
          <w:szCs w:val="26"/>
          <w:lang w:val="en-US"/>
        </w:rPr>
        <w:t xml:space="preserve">Tp. </w:t>
      </w:r>
      <w:r w:rsidR="002808EE" w:rsidRPr="00737328">
        <w:rPr>
          <w:rFonts w:asciiTheme="majorHAnsi" w:hAnsiTheme="majorHAnsi" w:cstheme="majorHAnsi"/>
          <w:b/>
          <w:bCs/>
          <w:i/>
          <w:iCs/>
          <w:color w:val="000000" w:themeColor="text1"/>
          <w:sz w:val="26"/>
          <w:szCs w:val="26"/>
        </w:rPr>
        <w:t>Nha Trang, ngày 20/3/2025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5310"/>
        <w:gridCol w:w="3263"/>
      </w:tblGrid>
      <w:tr w:rsidR="00737328" w:rsidRPr="00737328" w14:paraId="09925198" w14:textId="77777777" w:rsidTr="00813DA9">
        <w:trPr>
          <w:trHeight w:val="512"/>
        </w:trPr>
        <w:tc>
          <w:tcPr>
            <w:tcW w:w="1776" w:type="dxa"/>
            <w:shd w:val="clear" w:color="000000" w:fill="002060"/>
            <w:vAlign w:val="bottom"/>
            <w:hideMark/>
          </w:tcPr>
          <w:p w14:paraId="29074C35" w14:textId="77777777" w:rsidR="009F1F39" w:rsidRPr="00737328" w:rsidRDefault="009F1F39" w:rsidP="002808EE">
            <w:pPr>
              <w:spacing w:before="40" w:after="4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Thời gian</w:t>
            </w:r>
          </w:p>
        </w:tc>
        <w:tc>
          <w:tcPr>
            <w:tcW w:w="5310" w:type="dxa"/>
            <w:shd w:val="clear" w:color="000000" w:fill="002060"/>
            <w:vAlign w:val="bottom"/>
            <w:hideMark/>
          </w:tcPr>
          <w:p w14:paraId="1803459A" w14:textId="77777777" w:rsidR="009F1F39" w:rsidRPr="00737328" w:rsidRDefault="009F1F39" w:rsidP="002808EE">
            <w:pPr>
              <w:spacing w:before="40" w:after="4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Nội dung</w:t>
            </w:r>
          </w:p>
        </w:tc>
        <w:tc>
          <w:tcPr>
            <w:tcW w:w="3263" w:type="dxa"/>
            <w:shd w:val="clear" w:color="000000" w:fill="002060"/>
            <w:vAlign w:val="bottom"/>
            <w:hideMark/>
          </w:tcPr>
          <w:p w14:paraId="5091EF33" w14:textId="77777777" w:rsidR="009F1F39" w:rsidRPr="00737328" w:rsidRDefault="009F1F39" w:rsidP="002808EE">
            <w:pPr>
              <w:spacing w:before="40" w:after="4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Phụ trách</w:t>
            </w:r>
          </w:p>
        </w:tc>
      </w:tr>
      <w:tr w:rsidR="00737328" w:rsidRPr="00737328" w14:paraId="0E28148D" w14:textId="77777777" w:rsidTr="00813DA9">
        <w:trPr>
          <w:trHeight w:val="641"/>
        </w:trPr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4D50F46F" w14:textId="575FAEEF" w:rsidR="00231D8D" w:rsidRPr="00737328" w:rsidRDefault="009F1F39" w:rsidP="00BA0340">
            <w:pPr>
              <w:spacing w:before="40" w:after="40" w:line="32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7:30</w:t>
            </w:r>
            <w:r w:rsidR="00E4744B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</w:t>
            </w: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-</w:t>
            </w:r>
            <w:r w:rsidR="00E4744B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</w:t>
            </w: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8:00</w:t>
            </w:r>
          </w:p>
        </w:tc>
        <w:tc>
          <w:tcPr>
            <w:tcW w:w="5310" w:type="dxa"/>
            <w:shd w:val="clear" w:color="000000" w:fill="FFFFFF"/>
            <w:vAlign w:val="center"/>
            <w:hideMark/>
          </w:tcPr>
          <w:p w14:paraId="35BE135A" w14:textId="77777777" w:rsidR="009F1F39" w:rsidRPr="00737328" w:rsidRDefault="009F1F39" w:rsidP="009F1F39">
            <w:pPr>
              <w:spacing w:before="40" w:after="40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Đón tiếp đại biểu và doanh nghiệp</w:t>
            </w:r>
          </w:p>
        </w:tc>
        <w:tc>
          <w:tcPr>
            <w:tcW w:w="3263" w:type="dxa"/>
            <w:shd w:val="clear" w:color="000000" w:fill="FFFFFF"/>
            <w:vAlign w:val="center"/>
            <w:hideMark/>
          </w:tcPr>
          <w:p w14:paraId="57F9330B" w14:textId="2133B851" w:rsidR="009F1F39" w:rsidRPr="00737328" w:rsidRDefault="009F1F39" w:rsidP="009F1F39">
            <w:pPr>
              <w:spacing w:before="40" w:after="40" w:line="32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 </w:t>
            </w:r>
            <w:r w:rsidR="002808EE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VASEP, BIOGENCY</w:t>
            </w:r>
          </w:p>
        </w:tc>
      </w:tr>
      <w:tr w:rsidR="00737328" w:rsidRPr="00737328" w14:paraId="4FC9E603" w14:textId="77777777" w:rsidTr="00813DA9">
        <w:trPr>
          <w:trHeight w:val="211"/>
        </w:trPr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19FD4501" w14:textId="486B7FFA" w:rsidR="00231D8D" w:rsidRPr="00737328" w:rsidRDefault="00C92E0B" w:rsidP="00BA0340">
            <w:pPr>
              <w:spacing w:before="40" w:after="40" w:line="32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8:00</w:t>
            </w:r>
            <w:r w:rsidR="00E4744B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</w:t>
            </w: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-</w:t>
            </w:r>
            <w:r w:rsidR="00E4744B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</w:t>
            </w: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8:05</w:t>
            </w:r>
          </w:p>
        </w:tc>
        <w:tc>
          <w:tcPr>
            <w:tcW w:w="5310" w:type="dxa"/>
            <w:shd w:val="clear" w:color="000000" w:fill="FFFFFF"/>
            <w:vAlign w:val="center"/>
            <w:hideMark/>
          </w:tcPr>
          <w:p w14:paraId="244CEF69" w14:textId="686811E9" w:rsidR="00C92E0B" w:rsidRPr="00737328" w:rsidRDefault="00C92E0B" w:rsidP="00C92E0B">
            <w:pPr>
              <w:spacing w:before="40" w:after="40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Giới thiệu chương trình, đại biểu</w:t>
            </w:r>
          </w:p>
        </w:tc>
        <w:tc>
          <w:tcPr>
            <w:tcW w:w="3263" w:type="dxa"/>
            <w:shd w:val="clear" w:color="000000" w:fill="FFFFFF"/>
            <w:vAlign w:val="center"/>
            <w:hideMark/>
          </w:tcPr>
          <w:p w14:paraId="368963E4" w14:textId="4B4488E0" w:rsidR="00C92E0B" w:rsidRPr="00737328" w:rsidRDefault="00C92E0B" w:rsidP="00C92E0B">
            <w:pPr>
              <w:spacing w:before="40" w:after="40" w:line="32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Ban tổ chức</w:t>
            </w:r>
          </w:p>
        </w:tc>
      </w:tr>
      <w:tr w:rsidR="00737328" w:rsidRPr="00737328" w14:paraId="5FC970A9" w14:textId="77777777" w:rsidTr="00813DA9">
        <w:trPr>
          <w:trHeight w:val="567"/>
        </w:trPr>
        <w:tc>
          <w:tcPr>
            <w:tcW w:w="1776" w:type="dxa"/>
            <w:shd w:val="clear" w:color="000000" w:fill="FFFFFF"/>
            <w:noWrap/>
            <w:vAlign w:val="center"/>
            <w:hideMark/>
          </w:tcPr>
          <w:p w14:paraId="0F89E62C" w14:textId="5F196F9D" w:rsidR="000033DA" w:rsidRPr="00737328" w:rsidRDefault="00C92E0B" w:rsidP="00BA0340">
            <w:pPr>
              <w:spacing w:before="40" w:after="40" w:line="32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8:05</w:t>
            </w:r>
            <w:r w:rsidR="00E4744B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</w:t>
            </w: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-</w:t>
            </w:r>
            <w:r w:rsidR="00E4744B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</w:t>
            </w: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8:15</w:t>
            </w:r>
          </w:p>
        </w:tc>
        <w:tc>
          <w:tcPr>
            <w:tcW w:w="5310" w:type="dxa"/>
            <w:shd w:val="clear" w:color="000000" w:fill="FFFFFF"/>
            <w:vAlign w:val="center"/>
            <w:hideMark/>
          </w:tcPr>
          <w:p w14:paraId="384FDABC" w14:textId="27052C0A" w:rsidR="00C92E0B" w:rsidRPr="00737328" w:rsidRDefault="00C92E0B" w:rsidP="00C92E0B">
            <w:pPr>
              <w:spacing w:before="40" w:after="40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Phát biểu của đại diện VASEP, BIOGENCY</w:t>
            </w:r>
          </w:p>
        </w:tc>
        <w:tc>
          <w:tcPr>
            <w:tcW w:w="3263" w:type="dxa"/>
            <w:shd w:val="clear" w:color="000000" w:fill="FFFFFF"/>
            <w:vAlign w:val="center"/>
            <w:hideMark/>
          </w:tcPr>
          <w:p w14:paraId="6A873357" w14:textId="5D54D79F" w:rsidR="00C92E0B" w:rsidRPr="00737328" w:rsidRDefault="00C92E0B" w:rsidP="00C92E0B">
            <w:pPr>
              <w:spacing w:before="40" w:after="40" w:line="32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VASEP, BIOGENCY</w:t>
            </w:r>
          </w:p>
        </w:tc>
      </w:tr>
      <w:tr w:rsidR="00737328" w:rsidRPr="00737328" w14:paraId="3AFDE765" w14:textId="77777777" w:rsidTr="00813DA9">
        <w:trPr>
          <w:trHeight w:val="568"/>
        </w:trPr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FE5A" w14:textId="2070CB79" w:rsidR="00935D0C" w:rsidRPr="00737328" w:rsidRDefault="00935D0C" w:rsidP="00BA0340">
            <w:pPr>
              <w:spacing w:before="40" w:after="40" w:line="32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8:15 </w:t>
            </w:r>
            <w:r w:rsidR="007C2A96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–</w:t>
            </w: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</w:t>
            </w:r>
            <w:r w:rsidR="007C2A96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9:00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6C8ACB" w14:textId="47FB63E1" w:rsidR="0074081E" w:rsidRPr="00737328" w:rsidRDefault="00935D0C" w:rsidP="0074081E">
            <w:pPr>
              <w:spacing w:before="40" w:after="40" w:line="320" w:lineRule="exac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bookmarkStart w:id="0" w:name="_Hlk190867884"/>
            <w:r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 xml:space="preserve">Phần 1: </w:t>
            </w:r>
            <w:r w:rsidR="0074081E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Cập nhật quy định về môi trường &amp; các yêu cầu hồ sơ pháp lý</w:t>
            </w:r>
            <w:r w:rsidR="00C93F00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:</w:t>
            </w:r>
          </w:p>
          <w:p w14:paraId="411F9C0E" w14:textId="0A3A9665" w:rsidR="00BA0340" w:rsidRPr="00737328" w:rsidRDefault="00620A4B" w:rsidP="00BA0340">
            <w:pPr>
              <w:pStyle w:val="ListParagraph"/>
              <w:numPr>
                <w:ilvl w:val="0"/>
                <w:numId w:val="3"/>
              </w:numPr>
              <w:spacing w:before="40" w:after="40" w:line="320" w:lineRule="exact"/>
              <w:ind w:left="389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Các quy định pháp lý đối với doanh nghiệp chế biến thủy sản</w:t>
            </w:r>
            <w:r w:rsidR="00813DA9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.</w:t>
            </w:r>
          </w:p>
          <w:p w14:paraId="7837C3CF" w14:textId="1C834113" w:rsidR="00620A4B" w:rsidRPr="00737328" w:rsidRDefault="00620A4B" w:rsidP="00BA0340">
            <w:pPr>
              <w:pStyle w:val="ListParagraph"/>
              <w:numPr>
                <w:ilvl w:val="0"/>
                <w:numId w:val="3"/>
              </w:numPr>
              <w:spacing w:before="40" w:after="40" w:line="320" w:lineRule="exact"/>
              <w:ind w:left="389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Hướng dẫn các bước thực hiện hoàn thành hồ sơ pháp lý</w:t>
            </w:r>
            <w:r w:rsidR="00813DA9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.</w:t>
            </w:r>
          </w:p>
          <w:bookmarkEnd w:id="0"/>
          <w:p w14:paraId="24719F4F" w14:textId="101570F4" w:rsidR="00935D0C" w:rsidRPr="00737328" w:rsidRDefault="00935D0C" w:rsidP="0074081E">
            <w:pPr>
              <w:spacing w:before="40" w:after="40" w:line="320" w:lineRule="exact"/>
              <w:ind w:left="3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28C0D5" w14:textId="32D7B05D" w:rsidR="009F1F39" w:rsidRPr="00737328" w:rsidRDefault="0036385B" w:rsidP="00813DA9">
            <w:pPr>
              <w:spacing w:before="40" w:after="40" w:line="320" w:lineRule="exact"/>
              <w:ind w:hanging="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ThS. Trần Lê Thanh Tuyền</w:t>
            </w:r>
          </w:p>
          <w:p w14:paraId="35F960A8" w14:textId="54FA0BFE" w:rsidR="0036385B" w:rsidRPr="00737328" w:rsidRDefault="00C93F00" w:rsidP="009F1F39">
            <w:pPr>
              <w:spacing w:before="40" w:after="40" w:line="32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737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Giám đốc công ty TNHH Môi trường Trọng Khang.</w:t>
            </w:r>
          </w:p>
        </w:tc>
      </w:tr>
      <w:tr w:rsidR="00737328" w:rsidRPr="00737328" w14:paraId="47522E03" w14:textId="77777777" w:rsidTr="00813DA9">
        <w:trPr>
          <w:trHeight w:val="56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B79B4" w14:textId="3D5A2C9E" w:rsidR="002808EE" w:rsidRPr="00737328" w:rsidRDefault="00C56A2F" w:rsidP="00BA0340">
            <w:pPr>
              <w:spacing w:before="40" w:after="40" w:line="32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9:00</w:t>
            </w:r>
            <w:r w:rsidR="002808EE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</w:t>
            </w: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–</w:t>
            </w:r>
            <w:r w:rsidR="002808EE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</w:t>
            </w: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10:00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7056" w14:textId="26615172" w:rsidR="002808EE" w:rsidRPr="00737328" w:rsidRDefault="002808EE" w:rsidP="00813DA9">
            <w:pPr>
              <w:spacing w:before="40" w:after="40" w:line="320" w:lineRule="exac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 xml:space="preserve">Phần </w:t>
            </w:r>
            <w:r w:rsidR="00AB279B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2</w:t>
            </w:r>
            <w:r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 xml:space="preserve">: </w:t>
            </w:r>
            <w:bookmarkStart w:id="1" w:name="_Hlk190868048"/>
            <w:proofErr w:type="spellStart"/>
            <w:r w:rsidR="00C93F00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Giải</w:t>
            </w:r>
            <w:proofErr w:type="spellEnd"/>
            <w:r w:rsidR="00C93F00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C93F00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pháp</w:t>
            </w:r>
            <w:proofErr w:type="spellEnd"/>
            <w:r w:rsidR="00C93F00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C93F00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xử</w:t>
            </w:r>
            <w:proofErr w:type="spellEnd"/>
            <w:r w:rsidR="00C93F00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C93F00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lý</w:t>
            </w:r>
            <w:proofErr w:type="spellEnd"/>
            <w:r w:rsidR="00C93F00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r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nước thải đạt chuẩn dựa trên công nghệ hiện hữu</w:t>
            </w:r>
            <w:r w:rsidR="00A77911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 xml:space="preserve"> giúp giảm chi phí cho </w:t>
            </w:r>
            <w:r w:rsidR="005E587A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n</w:t>
            </w:r>
            <w:r w:rsidR="00A77911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 xml:space="preserve">hà máy </w:t>
            </w:r>
            <w:r w:rsidR="005E587A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c</w:t>
            </w:r>
            <w:r w:rsidR="00A77911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hế biến thủy sản</w:t>
            </w:r>
            <w:r w:rsidR="00C93F00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:</w:t>
            </w:r>
          </w:p>
          <w:p w14:paraId="2BA0D79A" w14:textId="1A1BDA43" w:rsidR="00E53166" w:rsidRPr="00737328" w:rsidRDefault="00E53166" w:rsidP="00813DA9">
            <w:pPr>
              <w:pStyle w:val="ListParagraph"/>
              <w:numPr>
                <w:ilvl w:val="0"/>
                <w:numId w:val="2"/>
              </w:numPr>
              <w:spacing w:before="40" w:after="40" w:line="320" w:lineRule="exact"/>
              <w:ind w:left="389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proofErr w:type="spellStart"/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Những</w:t>
            </w:r>
            <w:proofErr w:type="spellEnd"/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vấn</w:t>
            </w:r>
            <w:proofErr w:type="spellEnd"/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đề</w:t>
            </w:r>
            <w:proofErr w:type="spellEnd"/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trong</w:t>
            </w:r>
            <w:proofErr w:type="spellEnd"/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xử</w:t>
            </w:r>
            <w:proofErr w:type="spellEnd"/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lý</w:t>
            </w:r>
            <w:proofErr w:type="spellEnd"/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nước</w:t>
            </w:r>
            <w:proofErr w:type="spellEnd"/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thải</w:t>
            </w:r>
            <w:proofErr w:type="spellEnd"/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làm</w:t>
            </w:r>
            <w:proofErr w:type="spellEnd"/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tăng</w:t>
            </w:r>
            <w:proofErr w:type="spellEnd"/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chi </w:t>
            </w:r>
            <w:proofErr w:type="spellStart"/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phí</w:t>
            </w:r>
            <w:proofErr w:type="spellEnd"/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vận</w:t>
            </w:r>
            <w:proofErr w:type="spellEnd"/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hành</w:t>
            </w:r>
            <w:proofErr w:type="spellEnd"/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.</w:t>
            </w:r>
          </w:p>
          <w:p w14:paraId="2232FDCD" w14:textId="71E6503B" w:rsidR="006178C2" w:rsidRPr="00737328" w:rsidRDefault="006178C2" w:rsidP="00813DA9">
            <w:pPr>
              <w:pStyle w:val="ListParagraph"/>
              <w:numPr>
                <w:ilvl w:val="0"/>
                <w:numId w:val="2"/>
              </w:numPr>
              <w:spacing w:before="40" w:after="40" w:line="320" w:lineRule="exact"/>
              <w:ind w:left="389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Tính chất </w:t>
            </w:r>
            <w:r w:rsidR="0036385B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nước thải</w:t>
            </w:r>
            <w:r w:rsidR="00536F04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, nguyên nhân các</w:t>
            </w:r>
            <w:r w:rsidR="0036385B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trường hợp</w:t>
            </w: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xảy ra sự cố vận hành</w:t>
            </w:r>
            <w:r w:rsidR="006603C9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6603C9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tại</w:t>
            </w:r>
            <w:proofErr w:type="spellEnd"/>
            <w:r w:rsidR="006603C9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r w:rsidR="00BA0340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NM CBTS.</w:t>
            </w:r>
          </w:p>
          <w:p w14:paraId="0F88EAA0" w14:textId="0E762B51" w:rsidR="00E03676" w:rsidRPr="00737328" w:rsidRDefault="006178C2" w:rsidP="00813DA9">
            <w:pPr>
              <w:pStyle w:val="ListParagraph"/>
              <w:numPr>
                <w:ilvl w:val="0"/>
                <w:numId w:val="2"/>
              </w:numPr>
              <w:spacing w:before="40" w:after="40" w:line="320" w:lineRule="exact"/>
              <w:ind w:left="389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Giải pháp t</w:t>
            </w:r>
            <w:r w:rsidR="00185BB1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ối ưu vận hành HT XLNT</w:t>
            </w: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giúp giảm chi phí</w:t>
            </w:r>
            <w:r w:rsidR="00F026EA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xử lý</w:t>
            </w: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mà không cần thay đổi công nghệ</w:t>
            </w:r>
            <w:r w:rsidR="00185BB1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6603C9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hiện</w:t>
            </w:r>
            <w:proofErr w:type="spellEnd"/>
            <w:r w:rsidR="006603C9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6603C9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hữu</w:t>
            </w:r>
            <w:proofErr w:type="spellEnd"/>
            <w:r w:rsidR="006603C9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.</w:t>
            </w:r>
            <w:bookmarkEnd w:id="1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D858" w14:textId="77777777" w:rsidR="002808EE" w:rsidRPr="00737328" w:rsidRDefault="002808EE" w:rsidP="009F1F39">
            <w:pPr>
              <w:spacing w:before="40" w:after="4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ThS. Khưu Thiện Minh</w:t>
            </w:r>
          </w:p>
          <w:p w14:paraId="129DB5BF" w14:textId="7409C557" w:rsidR="008541FE" w:rsidRPr="00737328" w:rsidRDefault="00C93F00" w:rsidP="009F1F39">
            <w:pPr>
              <w:spacing w:before="40" w:after="40" w:line="32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proofErr w:type="spellStart"/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Chuyên</w:t>
            </w:r>
            <w:proofErr w:type="spellEnd"/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gia</w:t>
            </w:r>
            <w:proofErr w:type="spellEnd"/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r w:rsidR="008541FE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BIOGENCY</w:t>
            </w:r>
          </w:p>
        </w:tc>
      </w:tr>
      <w:tr w:rsidR="00737328" w:rsidRPr="00737328" w14:paraId="6FBA356A" w14:textId="77777777" w:rsidTr="00813DA9">
        <w:trPr>
          <w:trHeight w:val="537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BFF53" w14:textId="73016B9C" w:rsidR="00B37CDE" w:rsidRPr="00737328" w:rsidRDefault="00C56A2F" w:rsidP="00BA0340">
            <w:pPr>
              <w:spacing w:before="40" w:after="40" w:line="32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10</w:t>
            </w:r>
            <w:r w:rsidR="00B37CDE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:</w:t>
            </w: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00</w:t>
            </w:r>
            <w:r w:rsidR="00B37CDE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</w:t>
            </w:r>
            <w:r w:rsidR="002966CD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-</w:t>
            </w:r>
            <w:r w:rsidR="00B37CDE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10:</w:t>
            </w: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15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F1B6" w14:textId="08471983" w:rsidR="008541FE" w:rsidRPr="00737328" w:rsidRDefault="00B37CDE" w:rsidP="008541FE">
            <w:pPr>
              <w:spacing w:before="40" w:after="40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Teabreak</w:t>
            </w:r>
            <w:r w:rsidR="008541FE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B5CC" w14:textId="0B597865" w:rsidR="00B37CDE" w:rsidRPr="00737328" w:rsidRDefault="00B37CDE" w:rsidP="009F1F39">
            <w:pPr>
              <w:spacing w:before="40" w:after="40" w:line="32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Toàn thể hội nghị  </w:t>
            </w:r>
          </w:p>
        </w:tc>
      </w:tr>
      <w:tr w:rsidR="00737328" w:rsidRPr="00737328" w14:paraId="7D18729F" w14:textId="77777777" w:rsidTr="00813DA9">
        <w:trPr>
          <w:trHeight w:val="84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4A121" w14:textId="0831E39D" w:rsidR="002808EE" w:rsidRPr="00737328" w:rsidRDefault="002808EE" w:rsidP="00BA0340">
            <w:pPr>
              <w:spacing w:before="40" w:after="40" w:line="32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10:</w:t>
            </w:r>
            <w:r w:rsidR="00C56A2F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15</w:t>
            </w: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</w:t>
            </w:r>
            <w:r w:rsidR="002966CD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-</w:t>
            </w: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10:</w:t>
            </w:r>
            <w:r w:rsidR="00C56A2F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30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2B28" w14:textId="70C82CA4" w:rsidR="00185BB1" w:rsidRPr="00737328" w:rsidRDefault="006D795E" w:rsidP="00AB7BF0">
            <w:pPr>
              <w:spacing w:before="40" w:after="40" w:line="320" w:lineRule="exact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proofErr w:type="spellStart"/>
            <w:r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Phần</w:t>
            </w:r>
            <w:proofErr w:type="spellEnd"/>
            <w:r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r w:rsidR="00AB279B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3</w:t>
            </w:r>
            <w:r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: </w:t>
            </w:r>
            <w:bookmarkStart w:id="2" w:name="_Hlk190868097"/>
            <w:r w:rsidR="00FA33AF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Chia </w:t>
            </w:r>
            <w:proofErr w:type="spellStart"/>
            <w:r w:rsidR="00FA33AF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sẻ</w:t>
            </w:r>
            <w:proofErr w:type="spellEnd"/>
            <w:r w:rsidR="00FA33AF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813DA9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c</w:t>
            </w:r>
            <w:r w:rsidR="00AB7BF0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asestudy</w:t>
            </w:r>
            <w:proofErr w:type="spellEnd"/>
            <w:r w:rsidR="00AB7BF0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r w:rsidR="00813DA9" w:rsidRPr="0073732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vi-VN"/>
              </w:rPr>
              <w:t xml:space="preserve">thành công </w:t>
            </w:r>
            <w:proofErr w:type="spellStart"/>
            <w:r w:rsidR="00813DA9" w:rsidRPr="0073732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nhờ</w:t>
            </w:r>
            <w:proofErr w:type="spellEnd"/>
            <w:r w:rsidR="00813DA9" w:rsidRPr="0073732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vi-VN"/>
              </w:rPr>
              <w:t xml:space="preserve"> áp dụng giải pháp </w:t>
            </w:r>
            <w:bookmarkEnd w:id="2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1D88" w14:textId="15663C17" w:rsidR="002808EE" w:rsidRPr="00737328" w:rsidRDefault="002808EE" w:rsidP="009F1F39">
            <w:pPr>
              <w:spacing w:before="40" w:after="4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</w:pPr>
            <w:r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Kỹ sư</w:t>
            </w:r>
            <w:r w:rsidR="006966F4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6966F4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phụ</w:t>
            </w:r>
            <w:proofErr w:type="spellEnd"/>
            <w:r w:rsidR="006966F4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6966F4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trách</w:t>
            </w:r>
            <w:proofErr w:type="spellEnd"/>
            <w:r w:rsidR="006966F4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6966F4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dự</w:t>
            </w:r>
            <w:proofErr w:type="spellEnd"/>
            <w:r w:rsidR="006966F4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6966F4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án</w:t>
            </w:r>
            <w:proofErr w:type="spellEnd"/>
            <w:r w:rsidR="006966F4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r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 xml:space="preserve"> Nguyễn Tự Tân</w:t>
            </w:r>
          </w:p>
          <w:p w14:paraId="514271E6" w14:textId="05D2F474" w:rsidR="008541FE" w:rsidRPr="00737328" w:rsidRDefault="00C93F00" w:rsidP="009F1F39">
            <w:pPr>
              <w:spacing w:before="40" w:after="40" w:line="32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proofErr w:type="spellStart"/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Chuyên</w:t>
            </w:r>
            <w:proofErr w:type="spellEnd"/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gia</w:t>
            </w:r>
            <w:proofErr w:type="spellEnd"/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r w:rsidR="008541FE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BIOGENCY</w:t>
            </w:r>
          </w:p>
        </w:tc>
      </w:tr>
      <w:tr w:rsidR="00737328" w:rsidRPr="00737328" w14:paraId="14BDFE6C" w14:textId="77777777" w:rsidTr="00813DA9">
        <w:trPr>
          <w:trHeight w:val="568"/>
        </w:trPr>
        <w:tc>
          <w:tcPr>
            <w:tcW w:w="17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CC3FE" w14:textId="1CFC766B" w:rsidR="002808EE" w:rsidRPr="00737328" w:rsidRDefault="002808EE" w:rsidP="00FA33AF">
            <w:pPr>
              <w:spacing w:before="40" w:after="40" w:line="32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10:</w:t>
            </w:r>
            <w:r w:rsidR="00C56A2F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30</w:t>
            </w: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</w:t>
            </w:r>
            <w:r w:rsidR="00C56A2F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–</w:t>
            </w: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10</w:t>
            </w:r>
            <w:r w:rsidR="00C56A2F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:</w:t>
            </w:r>
            <w:r w:rsidR="00FA33AF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50</w:t>
            </w:r>
          </w:p>
        </w:tc>
        <w:tc>
          <w:tcPr>
            <w:tcW w:w="53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0218" w14:textId="151DC5E3" w:rsidR="002808EE" w:rsidRPr="00737328" w:rsidRDefault="006D795E" w:rsidP="00813DA9">
            <w:pPr>
              <w:spacing w:before="40" w:after="40" w:line="320" w:lineRule="exac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bookmarkStart w:id="3" w:name="_Hlk190868111"/>
            <w:r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 xml:space="preserve">Phần </w:t>
            </w:r>
            <w:r w:rsidR="00AB279B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>4</w:t>
            </w:r>
            <w:r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 xml:space="preserve">: </w:t>
            </w:r>
            <w:r w:rsidR="002808EE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vi-VN"/>
              </w:rPr>
              <w:t xml:space="preserve">Chia sẻ trải nghiệm từ </w:t>
            </w:r>
            <w:r w:rsidR="00813DA9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DN CBTS </w:t>
            </w:r>
            <w:proofErr w:type="spellStart"/>
            <w:r w:rsidR="00813DA9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đã</w:t>
            </w:r>
            <w:proofErr w:type="spellEnd"/>
            <w:r w:rsidR="00813DA9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813DA9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áp</w:t>
            </w:r>
            <w:proofErr w:type="spellEnd"/>
            <w:r w:rsidR="00813DA9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813DA9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dụng</w:t>
            </w:r>
            <w:proofErr w:type="spellEnd"/>
            <w:r w:rsidR="00813DA9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:</w:t>
            </w:r>
          </w:p>
          <w:p w14:paraId="09663FE3" w14:textId="77777777" w:rsidR="00FA33AF" w:rsidRPr="00737328" w:rsidRDefault="00D72F78" w:rsidP="00813DA9">
            <w:pPr>
              <w:pStyle w:val="ListParagraph"/>
              <w:numPr>
                <w:ilvl w:val="0"/>
                <w:numId w:val="2"/>
              </w:numPr>
              <w:spacing w:before="40" w:after="40" w:line="320" w:lineRule="exact"/>
              <w:ind w:left="392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Chia</w:t>
            </w:r>
            <w:r w:rsidR="00D50710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sẻ về những khó khăn trước khi áp dụng giải pháp</w:t>
            </w:r>
            <w:r w:rsidR="00BA0340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.</w:t>
            </w:r>
          </w:p>
          <w:p w14:paraId="4B3E7142" w14:textId="323D4293" w:rsidR="00FA33AF" w:rsidRPr="00737328" w:rsidRDefault="00D50710" w:rsidP="00813DA9">
            <w:pPr>
              <w:pStyle w:val="ListParagraph"/>
              <w:numPr>
                <w:ilvl w:val="0"/>
                <w:numId w:val="2"/>
              </w:numPr>
              <w:spacing w:before="40" w:after="40" w:line="320" w:lineRule="exact"/>
              <w:ind w:left="392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Hiệu quả thực tế sau khi tối ưu hệ thống xử lý nước thải</w:t>
            </w:r>
            <w:r w:rsidR="00813DA9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.</w:t>
            </w:r>
          </w:p>
          <w:p w14:paraId="12E7B2E1" w14:textId="732FC236" w:rsidR="00827BF6" w:rsidRPr="00737328" w:rsidRDefault="00D50710" w:rsidP="00813DA9">
            <w:pPr>
              <w:pStyle w:val="ListParagraph"/>
              <w:numPr>
                <w:ilvl w:val="0"/>
                <w:numId w:val="2"/>
              </w:numPr>
              <w:spacing w:before="40" w:after="40" w:line="320" w:lineRule="exact"/>
              <w:ind w:left="392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Những bài học kinh nghiệm và lời khuyên cho các nhà máy chế biến thủy sản khác</w:t>
            </w:r>
            <w:r w:rsidR="00813DA9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.</w:t>
            </w:r>
            <w:bookmarkEnd w:id="3"/>
          </w:p>
        </w:tc>
        <w:tc>
          <w:tcPr>
            <w:tcW w:w="32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2856" w14:textId="4E4453A5" w:rsidR="00C646DE" w:rsidRPr="00737328" w:rsidRDefault="006966F4" w:rsidP="00813DA9">
            <w:pPr>
              <w:spacing w:before="40" w:after="40" w:line="32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Ms. </w:t>
            </w:r>
            <w:proofErr w:type="spellStart"/>
            <w:r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Đặng</w:t>
            </w:r>
            <w:proofErr w:type="spellEnd"/>
            <w:r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Thị</w:t>
            </w:r>
            <w:proofErr w:type="spellEnd"/>
            <w:r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Diệu</w:t>
            </w:r>
            <w:proofErr w:type="spellEnd"/>
            <w:r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r w:rsidR="004B48E8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Linh</w:t>
            </w:r>
            <w:r w:rsidR="004B48E8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– </w:t>
            </w:r>
            <w:proofErr w:type="spellStart"/>
            <w:r w:rsidR="004B48E8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Phó</w:t>
            </w:r>
            <w:proofErr w:type="spellEnd"/>
            <w:r w:rsidR="004B48E8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4B48E8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phòng</w:t>
            </w:r>
            <w:proofErr w:type="spellEnd"/>
            <w:r w:rsidR="004B48E8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4B48E8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kỹ</w:t>
            </w:r>
            <w:proofErr w:type="spellEnd"/>
            <w:r w:rsidR="004B48E8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4B48E8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thuật</w:t>
            </w:r>
            <w:proofErr w:type="spellEnd"/>
            <w:r w:rsidR="004B48E8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4B48E8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tại</w:t>
            </w:r>
            <w:proofErr w:type="spellEnd"/>
            <w:r w:rsidR="004B48E8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r w:rsidR="008541FE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Công ty</w:t>
            </w:r>
            <w:r w:rsidR="004B48E8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TNHH </w:t>
            </w:r>
            <w:proofErr w:type="spellStart"/>
            <w:r w:rsidR="004B48E8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Hải</w:t>
            </w:r>
            <w:proofErr w:type="spellEnd"/>
            <w:r w:rsidR="004B48E8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Nam</w:t>
            </w:r>
          </w:p>
          <w:p w14:paraId="2E49CBF1" w14:textId="77777777" w:rsidR="00672DAC" w:rsidRPr="00737328" w:rsidRDefault="00672DAC" w:rsidP="00813DA9">
            <w:pPr>
              <w:spacing w:before="40" w:after="40" w:line="32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</w:p>
          <w:p w14:paraId="5DC61FC7" w14:textId="585E1D34" w:rsidR="004B48E8" w:rsidRPr="00737328" w:rsidRDefault="004B48E8" w:rsidP="00813DA9">
            <w:pPr>
              <w:spacing w:before="40" w:after="40" w:line="32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proofErr w:type="spellStart"/>
            <w:r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Ths</w:t>
            </w:r>
            <w:proofErr w:type="spellEnd"/>
            <w:r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6966F4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Nguyễn</w:t>
            </w:r>
            <w:proofErr w:type="spellEnd"/>
            <w:r w:rsidR="006966F4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6966F4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Hoài</w:t>
            </w:r>
            <w:proofErr w:type="spellEnd"/>
            <w:r w:rsidR="006966F4"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r w:rsidRPr="007373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Nam</w:t>
            </w: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– </w:t>
            </w:r>
            <w:proofErr w:type="spellStart"/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Quản</w:t>
            </w:r>
            <w:proofErr w:type="spellEnd"/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lý</w:t>
            </w:r>
            <w:proofErr w:type="spellEnd"/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HTXLNT </w:t>
            </w:r>
            <w:proofErr w:type="spellStart"/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Công</w:t>
            </w:r>
            <w:proofErr w:type="spellEnd"/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 xml:space="preserve"> Ty TNHH CBTHS Trans Pacific</w:t>
            </w:r>
          </w:p>
        </w:tc>
      </w:tr>
      <w:tr w:rsidR="00737328" w:rsidRPr="00737328" w14:paraId="241BF36D" w14:textId="77777777" w:rsidTr="00672DAC">
        <w:trPr>
          <w:trHeight w:val="613"/>
        </w:trPr>
        <w:tc>
          <w:tcPr>
            <w:tcW w:w="17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9CFD" w14:textId="1E1D903D" w:rsidR="001712A4" w:rsidRPr="00737328" w:rsidRDefault="001712A4" w:rsidP="00FA33AF">
            <w:pPr>
              <w:spacing w:before="40" w:after="40" w:line="32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</w:pP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1</w:t>
            </w:r>
            <w:r w:rsidR="00C56A2F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0</w:t>
            </w: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:</w:t>
            </w:r>
            <w:r w:rsidR="00FA33AF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50</w:t>
            </w: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– 11:</w:t>
            </w:r>
            <w:r w:rsidR="00FA33AF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53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59B5945" w14:textId="16172F30" w:rsidR="00CB440A" w:rsidRPr="00737328" w:rsidRDefault="00935D0C" w:rsidP="00CB440A">
            <w:pPr>
              <w:spacing w:before="40" w:after="40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Phần </w:t>
            </w:r>
            <w:r w:rsidR="00BB7F90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vi-VN"/>
              </w:rPr>
              <w:t>5</w:t>
            </w: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: Thảo luận</w:t>
            </w:r>
          </w:p>
        </w:tc>
        <w:tc>
          <w:tcPr>
            <w:tcW w:w="32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3BC9137" w14:textId="2C25812D" w:rsidR="00CB440A" w:rsidRPr="00737328" w:rsidRDefault="00CB440A" w:rsidP="00CB440A">
            <w:pPr>
              <w:spacing w:before="40" w:after="40" w:line="32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Toàn thể hội nghị  </w:t>
            </w:r>
          </w:p>
        </w:tc>
      </w:tr>
      <w:tr w:rsidR="00737328" w:rsidRPr="00737328" w14:paraId="12621D9A" w14:textId="77777777" w:rsidTr="00813DA9">
        <w:trPr>
          <w:trHeight w:val="574"/>
        </w:trPr>
        <w:tc>
          <w:tcPr>
            <w:tcW w:w="1776" w:type="dxa"/>
            <w:shd w:val="clear" w:color="auto" w:fill="auto"/>
            <w:noWrap/>
            <w:vAlign w:val="center"/>
          </w:tcPr>
          <w:p w14:paraId="66877668" w14:textId="03FFFAE6" w:rsidR="002D12BB" w:rsidRPr="00737328" w:rsidRDefault="008F2EF5" w:rsidP="002D12BB">
            <w:pPr>
              <w:spacing w:before="40" w:after="40" w:line="32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11:</w:t>
            </w:r>
            <w:r w:rsidR="00FA33AF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20</w:t>
            </w: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-13:00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75D669B5" w14:textId="34BDA6C3" w:rsidR="008F2EF5" w:rsidRPr="00737328" w:rsidRDefault="008F2EF5" w:rsidP="00CB440A">
            <w:pPr>
              <w:spacing w:before="40" w:after="40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Kết thúc và</w:t>
            </w:r>
            <w:r w:rsidR="001712A4"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tiệc</w:t>
            </w: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giao lưu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3DA231ED" w14:textId="6274D42E" w:rsidR="008F2EF5" w:rsidRPr="00737328" w:rsidRDefault="008F2EF5" w:rsidP="00CB440A">
            <w:pPr>
              <w:spacing w:before="40" w:after="40" w:line="32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737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Toàn thể hội nghị  </w:t>
            </w:r>
          </w:p>
        </w:tc>
      </w:tr>
    </w:tbl>
    <w:p w14:paraId="2AF4A04C" w14:textId="77777777" w:rsidR="00E77C30" w:rsidRPr="00737328" w:rsidRDefault="00E77C30" w:rsidP="00032FA8">
      <w:pP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bookmarkStart w:id="4" w:name="_GoBack"/>
      <w:bookmarkEnd w:id="4"/>
    </w:p>
    <w:sectPr w:rsidR="00E77C30" w:rsidRPr="00737328" w:rsidSect="00C93F00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86597"/>
    <w:multiLevelType w:val="hybridMultilevel"/>
    <w:tmpl w:val="CB8E7BFA"/>
    <w:lvl w:ilvl="0" w:tplc="CA06C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949B9"/>
    <w:multiLevelType w:val="hybridMultilevel"/>
    <w:tmpl w:val="8FC03676"/>
    <w:lvl w:ilvl="0" w:tplc="1DEA1F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F1E47"/>
    <w:multiLevelType w:val="hybridMultilevel"/>
    <w:tmpl w:val="3BBE3C2E"/>
    <w:lvl w:ilvl="0" w:tplc="1E225E4E">
      <w:start w:val="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39"/>
    <w:rsid w:val="000033DA"/>
    <w:rsid w:val="0000612E"/>
    <w:rsid w:val="00032FA8"/>
    <w:rsid w:val="00077ABC"/>
    <w:rsid w:val="000C033A"/>
    <w:rsid w:val="000F3422"/>
    <w:rsid w:val="00164CF8"/>
    <w:rsid w:val="001712A4"/>
    <w:rsid w:val="001741F3"/>
    <w:rsid w:val="00185BB1"/>
    <w:rsid w:val="001A5271"/>
    <w:rsid w:val="001C3685"/>
    <w:rsid w:val="001C7C6F"/>
    <w:rsid w:val="00231D8D"/>
    <w:rsid w:val="0023716F"/>
    <w:rsid w:val="00250AB6"/>
    <w:rsid w:val="00251D7F"/>
    <w:rsid w:val="00255C39"/>
    <w:rsid w:val="002808EE"/>
    <w:rsid w:val="002966CD"/>
    <w:rsid w:val="002B2F38"/>
    <w:rsid w:val="002D0E5A"/>
    <w:rsid w:val="002D12BB"/>
    <w:rsid w:val="002D7652"/>
    <w:rsid w:val="0031594C"/>
    <w:rsid w:val="0031654E"/>
    <w:rsid w:val="003321A2"/>
    <w:rsid w:val="0036385B"/>
    <w:rsid w:val="00367B40"/>
    <w:rsid w:val="00382007"/>
    <w:rsid w:val="003E5ACE"/>
    <w:rsid w:val="00410573"/>
    <w:rsid w:val="00466FB0"/>
    <w:rsid w:val="00485953"/>
    <w:rsid w:val="00495024"/>
    <w:rsid w:val="004A43C7"/>
    <w:rsid w:val="004B48E8"/>
    <w:rsid w:val="004C0EEA"/>
    <w:rsid w:val="004C7DB6"/>
    <w:rsid w:val="004D3385"/>
    <w:rsid w:val="004F3150"/>
    <w:rsid w:val="00536F04"/>
    <w:rsid w:val="00597CEB"/>
    <w:rsid w:val="005D33D8"/>
    <w:rsid w:val="005D3D74"/>
    <w:rsid w:val="005E587A"/>
    <w:rsid w:val="006178C2"/>
    <w:rsid w:val="00620A4B"/>
    <w:rsid w:val="00640B25"/>
    <w:rsid w:val="006603C9"/>
    <w:rsid w:val="00672DAC"/>
    <w:rsid w:val="006966F4"/>
    <w:rsid w:val="006B0F27"/>
    <w:rsid w:val="006B1CC9"/>
    <w:rsid w:val="006C67C2"/>
    <w:rsid w:val="006D795E"/>
    <w:rsid w:val="00737328"/>
    <w:rsid w:val="0074081E"/>
    <w:rsid w:val="007861CC"/>
    <w:rsid w:val="007C2A96"/>
    <w:rsid w:val="007C59D6"/>
    <w:rsid w:val="00804B3F"/>
    <w:rsid w:val="00813DA9"/>
    <w:rsid w:val="00827BF6"/>
    <w:rsid w:val="008541FE"/>
    <w:rsid w:val="008A3F19"/>
    <w:rsid w:val="008B180C"/>
    <w:rsid w:val="008E00EF"/>
    <w:rsid w:val="008F043F"/>
    <w:rsid w:val="008F2EF5"/>
    <w:rsid w:val="00935D0C"/>
    <w:rsid w:val="00963478"/>
    <w:rsid w:val="009870DB"/>
    <w:rsid w:val="009F1F39"/>
    <w:rsid w:val="00A13961"/>
    <w:rsid w:val="00A61151"/>
    <w:rsid w:val="00A720E9"/>
    <w:rsid w:val="00A77911"/>
    <w:rsid w:val="00A947AD"/>
    <w:rsid w:val="00AB279B"/>
    <w:rsid w:val="00AB7BF0"/>
    <w:rsid w:val="00AC3B16"/>
    <w:rsid w:val="00AE49E2"/>
    <w:rsid w:val="00B37CDE"/>
    <w:rsid w:val="00B90C0D"/>
    <w:rsid w:val="00BA0340"/>
    <w:rsid w:val="00BB7F90"/>
    <w:rsid w:val="00BC2B8F"/>
    <w:rsid w:val="00C56A2F"/>
    <w:rsid w:val="00C6033B"/>
    <w:rsid w:val="00C646DE"/>
    <w:rsid w:val="00C72EA3"/>
    <w:rsid w:val="00C92E0B"/>
    <w:rsid w:val="00C93F00"/>
    <w:rsid w:val="00C9576A"/>
    <w:rsid w:val="00CA7918"/>
    <w:rsid w:val="00CB440A"/>
    <w:rsid w:val="00CC6031"/>
    <w:rsid w:val="00CD33E8"/>
    <w:rsid w:val="00D46122"/>
    <w:rsid w:val="00D50710"/>
    <w:rsid w:val="00D52D6C"/>
    <w:rsid w:val="00D66FE2"/>
    <w:rsid w:val="00D67192"/>
    <w:rsid w:val="00D72F78"/>
    <w:rsid w:val="00DB0AAA"/>
    <w:rsid w:val="00DC4720"/>
    <w:rsid w:val="00DC70A2"/>
    <w:rsid w:val="00DF47C2"/>
    <w:rsid w:val="00E03676"/>
    <w:rsid w:val="00E4744B"/>
    <w:rsid w:val="00E53166"/>
    <w:rsid w:val="00E62A06"/>
    <w:rsid w:val="00E77C30"/>
    <w:rsid w:val="00E91182"/>
    <w:rsid w:val="00EC3D3D"/>
    <w:rsid w:val="00EF20C3"/>
    <w:rsid w:val="00EF4243"/>
    <w:rsid w:val="00F026EA"/>
    <w:rsid w:val="00F22CB5"/>
    <w:rsid w:val="00F5784E"/>
    <w:rsid w:val="00FA33AF"/>
    <w:rsid w:val="00F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7BD16BE"/>
  <w15:chartTrackingRefBased/>
  <w15:docId w15:val="{125CB80D-DFF0-412E-8424-CE840EC7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2025-02-25T07:47:00Z</dcterms:created>
  <dcterms:modified xsi:type="dcterms:W3CDTF">2025-02-25T07:47:00Z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4caf7003ad48899cd18cedb363786132ce6eed5a74112fc63e36fd35729dd9ff</vt:lpwstr>
  </property>
</Properties>
</file>